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AB5D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/>
        <w:rPr>
          <w:rFonts w:hint="eastAsia" w:ascii="方正黑体_GBK" w:hAnsi="方正黑体_GBK" w:eastAsia="方正黑体_GBK" w:cs="方正黑体_GBK"/>
          <w:b w:val="0"/>
          <w:bCs w:val="0"/>
          <w:color w:val="auto"/>
          <w:spacing w:val="-5"/>
          <w:position w:val="1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pacing w:val="-5"/>
          <w:position w:val="1"/>
          <w:sz w:val="32"/>
          <w:szCs w:val="32"/>
        </w:rPr>
        <w:t xml:space="preserve">附件 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pacing w:val="-5"/>
          <w:position w:val="1"/>
          <w:sz w:val="32"/>
          <w:szCs w:val="32"/>
          <w:lang w:val="en-US" w:eastAsia="zh-CN"/>
        </w:rPr>
        <w:t>2</w:t>
      </w:r>
    </w:p>
    <w:p w14:paraId="354573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/>
        <w:jc w:val="center"/>
        <w:rPr>
          <w:rFonts w:hint="eastAsia" w:ascii="方正小标宋_GBK" w:hAnsi="方正小标宋_GBK" w:eastAsia="方正小标宋_GBK" w:cs="方正小标宋_GBK"/>
          <w:color w:val="auto"/>
          <w:spacing w:val="24"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auto"/>
          <w:spacing w:val="24"/>
          <w:sz w:val="44"/>
          <w:szCs w:val="44"/>
        </w:rPr>
        <w:t>科技教育案例</w:t>
      </w:r>
      <w:r>
        <w:rPr>
          <w:rFonts w:hint="eastAsia" w:ascii="方正小标宋_GBK" w:hAnsi="方正小标宋_GBK" w:eastAsia="方正小标宋_GBK" w:cs="方正小标宋_GBK"/>
          <w:color w:val="auto"/>
          <w:spacing w:val="24"/>
          <w:sz w:val="44"/>
          <w:szCs w:val="44"/>
          <w:lang w:eastAsia="zh-CN"/>
        </w:rPr>
        <w:t>申报</w:t>
      </w:r>
      <w:r>
        <w:rPr>
          <w:rFonts w:hint="eastAsia" w:ascii="方正小标宋_GBK" w:hAnsi="方正小标宋_GBK" w:eastAsia="方正小标宋_GBK" w:cs="方正小标宋_GBK"/>
          <w:color w:val="auto"/>
          <w:spacing w:val="24"/>
          <w:sz w:val="44"/>
          <w:szCs w:val="44"/>
        </w:rPr>
        <w:t>汇总表</w:t>
      </w:r>
      <w:bookmarkEnd w:id="0"/>
    </w:p>
    <w:p w14:paraId="4A8670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/>
        <w:jc w:val="center"/>
        <w:rPr>
          <w:rFonts w:hint="eastAsia" w:ascii="方正小标宋_GBK" w:hAnsi="方正小标宋_GBK" w:eastAsia="方正小标宋_GBK" w:cs="方正小标宋_GBK"/>
          <w:color w:val="auto"/>
          <w:spacing w:val="24"/>
          <w:sz w:val="44"/>
          <w:szCs w:val="44"/>
        </w:rPr>
      </w:pPr>
    </w:p>
    <w:p w14:paraId="17BFAC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/>
        <w:jc w:val="both"/>
        <w:rPr>
          <w:rFonts w:hint="eastAsia" w:ascii="方正仿宋_GBK" w:hAnsi="方正仿宋_GBK" w:eastAsia="方正仿宋_GBK" w:cs="方正仿宋_GBK"/>
          <w:color w:val="auto"/>
          <w:spacing w:val="24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pacing w:val="24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方正仿宋_GBK" w:hAnsi="方正仿宋_GBK" w:eastAsia="方正仿宋_GBK" w:cs="方正仿宋_GBK"/>
          <w:color w:val="auto"/>
          <w:spacing w:val="24"/>
          <w:sz w:val="32"/>
          <w:szCs w:val="32"/>
          <w:u w:val="none"/>
          <w:lang w:val="en-US" w:eastAsia="zh-CN"/>
        </w:rPr>
        <w:t>县（区）</w:t>
      </w:r>
      <w:r>
        <w:rPr>
          <w:rFonts w:hint="eastAsia" w:ascii="方正仿宋_GBK" w:hAnsi="方正仿宋_GBK" w:eastAsia="方正仿宋_GBK" w:cs="方正仿宋_GBK"/>
          <w:color w:val="auto"/>
          <w:spacing w:val="24"/>
          <w:sz w:val="32"/>
          <w:szCs w:val="32"/>
          <w:lang w:eastAsia="zh-CN"/>
        </w:rPr>
        <w:t>教育局</w:t>
      </w:r>
    </w:p>
    <w:tbl>
      <w:tblPr>
        <w:tblStyle w:val="7"/>
        <w:tblW w:w="1304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5"/>
        <w:gridCol w:w="1459"/>
        <w:gridCol w:w="1500"/>
        <w:gridCol w:w="1635"/>
        <w:gridCol w:w="3960"/>
        <w:gridCol w:w="1605"/>
        <w:gridCol w:w="1800"/>
      </w:tblGrid>
      <w:tr w14:paraId="1594E9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1085" w:type="dxa"/>
            <w:noWrap w:val="0"/>
            <w:vAlign w:val="center"/>
          </w:tcPr>
          <w:p w14:paraId="20FFBA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rPr>
                <w:rFonts w:hint="eastAsia" w:ascii="方正黑体_GBK" w:hAnsi="方正黑体_GBK" w:eastAsia="方正黑体_GBK" w:cs="方正黑体_GBK"/>
                <w:color w:val="auto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pacing w:val="-1"/>
                <w:sz w:val="32"/>
                <w:szCs w:val="32"/>
              </w:rPr>
              <w:t>序号</w:t>
            </w:r>
          </w:p>
        </w:tc>
        <w:tc>
          <w:tcPr>
            <w:tcW w:w="1459" w:type="dxa"/>
            <w:noWrap w:val="0"/>
            <w:vAlign w:val="center"/>
          </w:tcPr>
          <w:p w14:paraId="4A7030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rPr>
                <w:rFonts w:hint="eastAsia" w:ascii="方正黑体_GBK" w:hAnsi="方正黑体_GBK" w:eastAsia="方正黑体_GBK" w:cs="方正黑体_GBK"/>
                <w:color w:val="auto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pacing w:val="-4"/>
                <w:sz w:val="32"/>
                <w:szCs w:val="32"/>
              </w:rPr>
              <w:t>推荐单位</w:t>
            </w:r>
          </w:p>
        </w:tc>
        <w:tc>
          <w:tcPr>
            <w:tcW w:w="1500" w:type="dxa"/>
            <w:noWrap w:val="0"/>
            <w:vAlign w:val="center"/>
          </w:tcPr>
          <w:p w14:paraId="50D5C2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rPr>
                <w:rFonts w:hint="eastAsia" w:ascii="方正黑体_GBK" w:hAnsi="方正黑体_GBK" w:eastAsia="方正黑体_GBK" w:cs="方正黑体_GBK"/>
                <w:color w:val="auto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pacing w:val="-4"/>
                <w:sz w:val="32"/>
                <w:szCs w:val="32"/>
              </w:rPr>
              <w:t>案例名称</w:t>
            </w:r>
          </w:p>
        </w:tc>
        <w:tc>
          <w:tcPr>
            <w:tcW w:w="1635" w:type="dxa"/>
            <w:noWrap w:val="0"/>
            <w:vAlign w:val="center"/>
          </w:tcPr>
          <w:p w14:paraId="1A765B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rPr>
                <w:rFonts w:hint="eastAsia" w:ascii="方正黑体_GBK" w:hAnsi="方正黑体_GBK" w:eastAsia="方正黑体_GBK" w:cs="方正黑体_GBK"/>
                <w:color w:val="auto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pacing w:val="-4"/>
                <w:sz w:val="32"/>
                <w:szCs w:val="32"/>
              </w:rPr>
              <w:t>案例类型</w:t>
            </w:r>
          </w:p>
        </w:tc>
        <w:tc>
          <w:tcPr>
            <w:tcW w:w="3960" w:type="dxa"/>
            <w:noWrap w:val="0"/>
            <w:vAlign w:val="center"/>
          </w:tcPr>
          <w:p w14:paraId="6BA4C9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rPr>
                <w:rFonts w:hint="eastAsia" w:ascii="方正黑体_GBK" w:hAnsi="方正黑体_GBK" w:eastAsia="方正黑体_GBK" w:cs="方正黑体_GBK"/>
                <w:color w:val="auto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pacing w:val="-4"/>
                <w:sz w:val="32"/>
                <w:szCs w:val="32"/>
              </w:rPr>
              <w:t>案例简介（不超过</w:t>
            </w:r>
            <w:r>
              <w:rPr>
                <w:rFonts w:hint="eastAsia" w:ascii="方正黑体_GBK" w:hAnsi="方正黑体_GBK" w:eastAsia="方正黑体_GBK" w:cs="方正黑体_GBK"/>
                <w:color w:val="auto"/>
                <w:spacing w:val="-38"/>
                <w:sz w:val="32"/>
                <w:szCs w:val="32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color w:val="auto"/>
                <w:spacing w:val="-4"/>
                <w:sz w:val="32"/>
                <w:szCs w:val="32"/>
              </w:rPr>
              <w:t>100</w:t>
            </w:r>
            <w:r>
              <w:rPr>
                <w:rFonts w:hint="eastAsia" w:ascii="方正黑体_GBK" w:hAnsi="方正黑体_GBK" w:eastAsia="方正黑体_GBK" w:cs="方正黑体_GBK"/>
                <w:color w:val="auto"/>
                <w:spacing w:val="19"/>
                <w:w w:val="101"/>
                <w:sz w:val="32"/>
                <w:szCs w:val="32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color w:val="auto"/>
                <w:spacing w:val="-4"/>
                <w:sz w:val="32"/>
                <w:szCs w:val="32"/>
              </w:rPr>
              <w:t>字）</w:t>
            </w:r>
          </w:p>
        </w:tc>
        <w:tc>
          <w:tcPr>
            <w:tcW w:w="1605" w:type="dxa"/>
            <w:noWrap w:val="0"/>
            <w:vAlign w:val="center"/>
          </w:tcPr>
          <w:p w14:paraId="00218F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rPr>
                <w:rFonts w:hint="eastAsia" w:ascii="方正黑体_GBK" w:hAnsi="方正黑体_GBK" w:eastAsia="方正黑体_GBK" w:cs="方正黑体_GBK"/>
                <w:color w:val="auto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pacing w:val="-3"/>
                <w:sz w:val="32"/>
                <w:szCs w:val="32"/>
              </w:rPr>
              <w:t>案例申报人</w:t>
            </w:r>
          </w:p>
        </w:tc>
        <w:tc>
          <w:tcPr>
            <w:tcW w:w="1800" w:type="dxa"/>
            <w:noWrap w:val="0"/>
            <w:vAlign w:val="center"/>
          </w:tcPr>
          <w:p w14:paraId="4ADD62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rPr>
                <w:rFonts w:hint="eastAsia" w:ascii="方正黑体_GBK" w:hAnsi="方正黑体_GBK" w:eastAsia="方正黑体_GBK" w:cs="方正黑体_GBK"/>
                <w:color w:val="auto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pacing w:val="-2"/>
                <w:sz w:val="32"/>
                <w:szCs w:val="32"/>
              </w:rPr>
              <w:t>联系电话</w:t>
            </w:r>
          </w:p>
        </w:tc>
      </w:tr>
      <w:tr w14:paraId="590DCB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085" w:type="dxa"/>
            <w:noWrap w:val="0"/>
            <w:vAlign w:val="top"/>
          </w:tcPr>
          <w:p w14:paraId="65B7E7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459" w:type="dxa"/>
            <w:noWrap w:val="0"/>
            <w:vAlign w:val="top"/>
          </w:tcPr>
          <w:p w14:paraId="31E06A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500" w:type="dxa"/>
            <w:noWrap w:val="0"/>
            <w:vAlign w:val="top"/>
          </w:tcPr>
          <w:p w14:paraId="47BCA4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35" w:type="dxa"/>
            <w:noWrap w:val="0"/>
            <w:vAlign w:val="top"/>
          </w:tcPr>
          <w:p w14:paraId="272EC2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3960" w:type="dxa"/>
            <w:noWrap w:val="0"/>
            <w:vAlign w:val="top"/>
          </w:tcPr>
          <w:p w14:paraId="148673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1C1942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800" w:type="dxa"/>
            <w:noWrap w:val="0"/>
            <w:vAlign w:val="top"/>
          </w:tcPr>
          <w:p w14:paraId="4C5980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</w:tr>
      <w:tr w14:paraId="39A926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085" w:type="dxa"/>
            <w:noWrap w:val="0"/>
            <w:vAlign w:val="top"/>
          </w:tcPr>
          <w:p w14:paraId="1BAFFB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459" w:type="dxa"/>
            <w:noWrap w:val="0"/>
            <w:vAlign w:val="top"/>
          </w:tcPr>
          <w:p w14:paraId="30D353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500" w:type="dxa"/>
            <w:noWrap w:val="0"/>
            <w:vAlign w:val="top"/>
          </w:tcPr>
          <w:p w14:paraId="3951CC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35" w:type="dxa"/>
            <w:noWrap w:val="0"/>
            <w:vAlign w:val="top"/>
          </w:tcPr>
          <w:p w14:paraId="5F1E20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3960" w:type="dxa"/>
            <w:noWrap w:val="0"/>
            <w:vAlign w:val="top"/>
          </w:tcPr>
          <w:p w14:paraId="4EBC01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4784AD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800" w:type="dxa"/>
            <w:noWrap w:val="0"/>
            <w:vAlign w:val="top"/>
          </w:tcPr>
          <w:p w14:paraId="1E0B65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</w:tr>
      <w:tr w14:paraId="471B7E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085" w:type="dxa"/>
            <w:noWrap w:val="0"/>
            <w:vAlign w:val="top"/>
          </w:tcPr>
          <w:p w14:paraId="22B3F5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459" w:type="dxa"/>
            <w:noWrap w:val="0"/>
            <w:vAlign w:val="top"/>
          </w:tcPr>
          <w:p w14:paraId="236AED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500" w:type="dxa"/>
            <w:noWrap w:val="0"/>
            <w:vAlign w:val="top"/>
          </w:tcPr>
          <w:p w14:paraId="4B9805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35" w:type="dxa"/>
            <w:noWrap w:val="0"/>
            <w:vAlign w:val="top"/>
          </w:tcPr>
          <w:p w14:paraId="591F99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3960" w:type="dxa"/>
            <w:noWrap w:val="0"/>
            <w:vAlign w:val="top"/>
          </w:tcPr>
          <w:p w14:paraId="59B221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18F1A2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800" w:type="dxa"/>
            <w:noWrap w:val="0"/>
            <w:vAlign w:val="top"/>
          </w:tcPr>
          <w:p w14:paraId="18FE99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</w:tr>
      <w:tr w14:paraId="19F58E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085" w:type="dxa"/>
            <w:noWrap w:val="0"/>
            <w:vAlign w:val="top"/>
          </w:tcPr>
          <w:p w14:paraId="2EC796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459" w:type="dxa"/>
            <w:noWrap w:val="0"/>
            <w:vAlign w:val="top"/>
          </w:tcPr>
          <w:p w14:paraId="2A60C1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500" w:type="dxa"/>
            <w:noWrap w:val="0"/>
            <w:vAlign w:val="top"/>
          </w:tcPr>
          <w:p w14:paraId="5DC8B8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35" w:type="dxa"/>
            <w:noWrap w:val="0"/>
            <w:vAlign w:val="top"/>
          </w:tcPr>
          <w:p w14:paraId="07D741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firstLine="1280" w:firstLineChars="40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3960" w:type="dxa"/>
            <w:noWrap w:val="0"/>
            <w:vAlign w:val="top"/>
          </w:tcPr>
          <w:p w14:paraId="6E2571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5383C7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800" w:type="dxa"/>
            <w:noWrap w:val="0"/>
            <w:vAlign w:val="top"/>
          </w:tcPr>
          <w:p w14:paraId="4D70B0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</w:tr>
      <w:tr w14:paraId="483E60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085" w:type="dxa"/>
            <w:noWrap w:val="0"/>
            <w:vAlign w:val="top"/>
          </w:tcPr>
          <w:p w14:paraId="13F215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459" w:type="dxa"/>
            <w:noWrap w:val="0"/>
            <w:vAlign w:val="top"/>
          </w:tcPr>
          <w:p w14:paraId="343818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500" w:type="dxa"/>
            <w:noWrap w:val="0"/>
            <w:vAlign w:val="top"/>
          </w:tcPr>
          <w:p w14:paraId="75401E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35" w:type="dxa"/>
            <w:noWrap w:val="0"/>
            <w:vAlign w:val="top"/>
          </w:tcPr>
          <w:p w14:paraId="6E8792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3960" w:type="dxa"/>
            <w:noWrap w:val="0"/>
            <w:vAlign w:val="top"/>
          </w:tcPr>
          <w:p w14:paraId="681C68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5F13EF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800" w:type="dxa"/>
            <w:noWrap w:val="0"/>
            <w:vAlign w:val="top"/>
          </w:tcPr>
          <w:p w14:paraId="159325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</w:tr>
      <w:tr w14:paraId="7C1471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085" w:type="dxa"/>
            <w:noWrap w:val="0"/>
            <w:vAlign w:val="top"/>
          </w:tcPr>
          <w:p w14:paraId="1DE53A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459" w:type="dxa"/>
            <w:noWrap w:val="0"/>
            <w:vAlign w:val="top"/>
          </w:tcPr>
          <w:p w14:paraId="7D4C2B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500" w:type="dxa"/>
            <w:noWrap w:val="0"/>
            <w:vAlign w:val="top"/>
          </w:tcPr>
          <w:p w14:paraId="48EB2A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35" w:type="dxa"/>
            <w:noWrap w:val="0"/>
            <w:vAlign w:val="top"/>
          </w:tcPr>
          <w:p w14:paraId="744F3A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3960" w:type="dxa"/>
            <w:noWrap w:val="0"/>
            <w:vAlign w:val="top"/>
          </w:tcPr>
          <w:p w14:paraId="4F0191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0892BE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800" w:type="dxa"/>
            <w:noWrap w:val="0"/>
            <w:vAlign w:val="top"/>
          </w:tcPr>
          <w:p w14:paraId="4387EF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</w:tr>
      <w:tr w14:paraId="253A67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085" w:type="dxa"/>
            <w:noWrap w:val="0"/>
            <w:vAlign w:val="top"/>
          </w:tcPr>
          <w:p w14:paraId="1CA870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459" w:type="dxa"/>
            <w:noWrap w:val="0"/>
            <w:vAlign w:val="top"/>
          </w:tcPr>
          <w:p w14:paraId="1B3B9E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500" w:type="dxa"/>
            <w:noWrap w:val="0"/>
            <w:vAlign w:val="top"/>
          </w:tcPr>
          <w:p w14:paraId="6A4654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35" w:type="dxa"/>
            <w:noWrap w:val="0"/>
            <w:vAlign w:val="top"/>
          </w:tcPr>
          <w:p w14:paraId="62E26C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3960" w:type="dxa"/>
            <w:noWrap w:val="0"/>
            <w:vAlign w:val="top"/>
          </w:tcPr>
          <w:p w14:paraId="325037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44C0E6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800" w:type="dxa"/>
            <w:noWrap w:val="0"/>
            <w:vAlign w:val="top"/>
          </w:tcPr>
          <w:p w14:paraId="417B12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</w:tr>
      <w:tr w14:paraId="370EF9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085" w:type="dxa"/>
            <w:noWrap w:val="0"/>
            <w:vAlign w:val="top"/>
          </w:tcPr>
          <w:p w14:paraId="511B43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459" w:type="dxa"/>
            <w:noWrap w:val="0"/>
            <w:vAlign w:val="top"/>
          </w:tcPr>
          <w:p w14:paraId="33E65B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500" w:type="dxa"/>
            <w:noWrap w:val="0"/>
            <w:vAlign w:val="top"/>
          </w:tcPr>
          <w:p w14:paraId="6D9122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35" w:type="dxa"/>
            <w:noWrap w:val="0"/>
            <w:vAlign w:val="top"/>
          </w:tcPr>
          <w:p w14:paraId="2BF188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3960" w:type="dxa"/>
            <w:noWrap w:val="0"/>
            <w:vAlign w:val="top"/>
          </w:tcPr>
          <w:p w14:paraId="662238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605" w:type="dxa"/>
            <w:noWrap w:val="0"/>
            <w:vAlign w:val="top"/>
          </w:tcPr>
          <w:p w14:paraId="30B0EB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  <w:tc>
          <w:tcPr>
            <w:tcW w:w="1800" w:type="dxa"/>
            <w:noWrap w:val="0"/>
            <w:vAlign w:val="top"/>
          </w:tcPr>
          <w:p w14:paraId="7D7A70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</w:rPr>
            </w:pPr>
          </w:p>
        </w:tc>
      </w:tr>
    </w:tbl>
    <w:p w14:paraId="18A9113C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pacing w:val="-1"/>
          <w:sz w:val="32"/>
          <w:szCs w:val="32"/>
          <w:lang w:eastAsia="zh-CN"/>
        </w:rPr>
      </w:pPr>
    </w:p>
    <w:sectPr>
      <w:footerReference r:id="rId3" w:type="default"/>
      <w:pgSz w:w="16838" w:h="11906" w:orient="landscape"/>
      <w:pgMar w:top="1474" w:right="2098" w:bottom="1417" w:left="1928" w:header="851" w:footer="992" w:gutter="0"/>
      <w:paperSrc/>
      <w:pgNumType w:fmt="numberInDash"/>
      <w:cols w:space="720" w:num="1"/>
      <w:rtlGutter w:val="0"/>
      <w:docGrid w:type="line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DA5758CF">
    <w:panose1 w:val="020B0703020204020201"/>
    <w:charset w:val="86"/>
    <w:family w:val="auto"/>
    <w:pitch w:val="default"/>
    <w:sig w:usb0="00000001" w:usb1="00000000" w:usb2="00000000" w:usb3="00000000" w:csb0="00040001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FC0F33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-295275</wp:posOffset>
              </wp:positionV>
              <wp:extent cx="732155" cy="36258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2155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B4CC0D">
                          <w:pPr>
                            <w:pStyle w:val="2"/>
                            <w:rPr>
                              <w:rFonts w:hint="eastAsia" w:ascii="方正仿宋_GBK" w:hAnsi="方正仿宋_GBK" w:eastAsia="方正仿宋_GBK" w:cs="方正仿宋_GBK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30"/>
                              <w:szCs w:val="3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30"/>
                              <w:szCs w:val="30"/>
                            </w:rPr>
                            <w:fldChar w:fldCharType="separate"/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30"/>
                              <w:szCs w:val="30"/>
                            </w:rPr>
                            <w:t>1</w:t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30"/>
                              <w:szCs w:val="30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23.25pt;height:28.55pt;width:57.65pt;mso-position-horizontal:outside;mso-position-horizontal-relative:margin;z-index:251659264;mso-width-relative:page;mso-height-relative:page;" filled="f" stroked="f" coordsize="21600,21600" o:gfxdata="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H4ByXHWAAAABwEAAA8AAAAAAAAA&#10;AQAgAAAAIgAAAGRycy9kb3ducmV2LnhtbFBLAQIUABQAAAAIAIdO4kC7PHBu2gEAAKQDAAAOAAAA&#10;AAAAAAEAIAAAACUBAABkcnMvZTJvRG9jLnhtbFBLBQYAAAAABgAGAFkBAABx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0B4CC0D">
                    <w:pPr>
                      <w:pStyle w:val="2"/>
                      <w:rPr>
                        <w:rFonts w:hint="eastAsia" w:ascii="方正仿宋_GBK" w:hAnsi="方正仿宋_GBK" w:eastAsia="方正仿宋_GBK" w:cs="方正仿宋_GBK"/>
                        <w:sz w:val="28"/>
                        <w:szCs w:val="28"/>
                      </w:rPr>
                    </w:pPr>
                    <w:r>
                      <w:rPr>
                        <w:rFonts w:hint="eastAsia" w:ascii="方正仿宋_GBK" w:hAnsi="方正仿宋_GBK" w:eastAsia="方正仿宋_GBK" w:cs="方正仿宋_GBK"/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30"/>
                        <w:szCs w:val="30"/>
                      </w:rPr>
                      <w:instrText xml:space="preserve"> PAGE  \* MERGEFORMAT </w:instrText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30"/>
                        <w:szCs w:val="30"/>
                      </w:rPr>
                      <w:fldChar w:fldCharType="separate"/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30"/>
                        <w:szCs w:val="30"/>
                      </w:rPr>
                      <w:t>1</w:t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30"/>
                        <w:szCs w:val="3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60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154985"/>
    <w:rsid w:val="37F2A424"/>
    <w:rsid w:val="3DEF830A"/>
    <w:rsid w:val="3EAB0813"/>
    <w:rsid w:val="3F554004"/>
    <w:rsid w:val="4C610229"/>
    <w:rsid w:val="4FFC784D"/>
    <w:rsid w:val="51FED7AB"/>
    <w:rsid w:val="524502DB"/>
    <w:rsid w:val="5EEF69D9"/>
    <w:rsid w:val="5F7F40F4"/>
    <w:rsid w:val="757DE146"/>
    <w:rsid w:val="7B3FC752"/>
    <w:rsid w:val="7FFF1D81"/>
    <w:rsid w:val="A7F9CA2C"/>
    <w:rsid w:val="BA7B23C6"/>
    <w:rsid w:val="BDFBA01C"/>
    <w:rsid w:val="C7B3FA01"/>
    <w:rsid w:val="CAE70F3E"/>
    <w:rsid w:val="DF4B517B"/>
    <w:rsid w:val="DFE6E681"/>
    <w:rsid w:val="E9365EB2"/>
    <w:rsid w:val="E9F71EFB"/>
    <w:rsid w:val="EBEFE1E8"/>
    <w:rsid w:val="F25796C2"/>
    <w:rsid w:val="FE7348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Table Text"/>
    <w:basedOn w:val="1"/>
    <w:semiHidden/>
    <w:qFormat/>
    <w:uiPriority w:val="0"/>
    <w:rPr>
      <w:rFonts w:ascii="微软雅黑" w:hAnsi="微软雅黑" w:eastAsia="微软雅黑" w:cs="微软雅黑"/>
      <w:sz w:val="31"/>
      <w:szCs w:val="31"/>
      <w:lang w:val="en-US" w:eastAsia="en-US" w:bidi="ar-SA"/>
    </w:rPr>
  </w:style>
  <w:style w:type="table" w:customStyle="1" w:styleId="7">
    <w:name w:val="Table Normal"/>
    <w:unhideWhenUsed/>
    <w:qFormat/>
    <w:uiPriority w:val="0"/>
    <w:tblPr>
      <w:tblStyle w:val="4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font21"/>
    <w:basedOn w:val="5"/>
    <w:uiPriority w:val="0"/>
    <w:rPr>
      <w:rFonts w:ascii="黑体" w:hAnsi="宋体" w:eastAsia="黑体" w:cs="黑体"/>
      <w:color w:val="000000"/>
      <w:sz w:val="31"/>
      <w:szCs w:val="3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688</Words>
  <Characters>704</Characters>
  <Lines>0</Lines>
  <Paragraphs>0</Paragraphs>
  <TotalTime>266</TotalTime>
  <ScaleCrop>false</ScaleCrop>
  <LinksUpToDate>false</LinksUpToDate>
  <CharactersWithSpaces>704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2014-10-31T04:08:00Z</dcterms:created>
  <dc:creator>Administrator</dc:creator>
  <cp:lastModifiedBy>wang</cp:lastModifiedBy>
  <cp:lastPrinted>2026-01-13T01:44:08Z</cp:lastPrinted>
  <dcterms:modified xsi:type="dcterms:W3CDTF">2026-01-26T03:21:35Z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KSOTemplateDocerSaveRecord">
    <vt:lpwstr>eyJoZGlkIjoiOTc3M2Y5NzIzMDFlZjAyY2Q4Njk5ODkyYjFjNzBiNTQiLCJ1c2VySWQiOiIzMjY3MDExMTkifQ==</vt:lpwstr>
  </property>
  <property fmtid="{D5CDD505-2E9C-101B-9397-08002B2CF9AE}" pid="4" name="ICV">
    <vt:lpwstr>B4EEFE2B63704C2D9B2D2E76E37A3518_13</vt:lpwstr>
  </property>
</Properties>
</file>