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  <w:t>安徽省教育信息技术研究课题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</w:pPr>
      <w:bookmarkStart w:id="0" w:name="_GoBack"/>
      <w:r>
        <w:rPr>
          <w:rFonts w:hint="eastAsia" w:ascii="方正小标宋_GBK" w:eastAsia="方正小标宋_GBK"/>
          <w:strike w:val="0"/>
          <w:dstrike w:val="0"/>
          <w:color w:val="000000"/>
          <w:sz w:val="52"/>
          <w:szCs w:val="52"/>
          <w:lang w:val="en-US" w:eastAsia="zh-CN"/>
        </w:rPr>
        <w:t>阶段性研究成果</w:t>
      </w:r>
      <w:r>
        <w:rPr>
          <w:rFonts w:hint="eastAsia" w:ascii="方正小标宋_GBK" w:eastAsia="方正小标宋_GBK"/>
          <w:strike w:val="0"/>
          <w:color w:val="000000"/>
          <w:sz w:val="52"/>
          <w:szCs w:val="52"/>
        </w:rPr>
        <w:t>报告</w:t>
      </w:r>
      <w:r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  <w:t>书</w:t>
      </w:r>
      <w:bookmarkEnd w:id="0"/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spacing w:line="600" w:lineRule="exact"/>
        <w:ind w:left="880"/>
        <w:rPr>
          <w:rFonts w:hint="eastAsia" w:ascii="宋体"/>
          <w:b/>
          <w:spacing w:val="30"/>
          <w:sz w:val="32"/>
          <w:u w:val="single"/>
        </w:rPr>
      </w:pPr>
      <w:r>
        <w:rPr>
          <w:rFonts w:hint="eastAsia" w:ascii="宋体"/>
          <w:spacing w:val="30"/>
          <w:sz w:val="32"/>
        </w:rPr>
        <w:t>课题</w:t>
      </w:r>
      <w:r>
        <w:rPr>
          <w:rFonts w:hint="eastAsia" w:ascii="宋体"/>
          <w:spacing w:val="30"/>
          <w:sz w:val="32"/>
          <w:lang w:val="en-US" w:eastAsia="zh-CN"/>
        </w:rPr>
        <w:t>立项</w:t>
      </w:r>
      <w:r>
        <w:rPr>
          <w:rFonts w:hint="eastAsia" w:ascii="宋体"/>
          <w:spacing w:val="30"/>
          <w:sz w:val="32"/>
        </w:rPr>
        <w:t>号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  </w:t>
      </w:r>
      <w:r>
        <w:rPr>
          <w:rFonts w:hint="eastAsia" w:ascii="宋体"/>
          <w:b/>
          <w:spacing w:val="30"/>
          <w:sz w:val="32"/>
          <w:u w:val="single"/>
          <w:lang w:val="en-US" w:eastAsia="zh-CN"/>
        </w:rPr>
        <w:t xml:space="preserve"> </w:t>
      </w:r>
      <w:r>
        <w:rPr>
          <w:rFonts w:ascii="宋体"/>
          <w:b/>
          <w:spacing w:val="30"/>
          <w:sz w:val="32"/>
          <w:u w:val="single"/>
        </w:rPr>
        <w:t xml:space="preserve">  </w:t>
      </w:r>
      <w:r>
        <w:rPr>
          <w:rFonts w:ascii="宋体"/>
          <w:b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ascii="宋体"/>
          <w:sz w:val="32"/>
        </w:rPr>
      </w:pPr>
      <w:r>
        <w:rPr>
          <w:rFonts w:hint="eastAsia" w:ascii="宋体"/>
          <w:sz w:val="32"/>
        </w:rPr>
        <w:t>课 题 名 称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 </w:t>
      </w:r>
      <w:r>
        <w:rPr>
          <w:rFonts w:ascii="宋体"/>
          <w:b/>
          <w:sz w:val="32"/>
          <w:u w:val="single"/>
        </w:rPr>
        <w:t xml:space="preserve">         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</w:t>
      </w:r>
      <w:r>
        <w:rPr>
          <w:rFonts w:hint="eastAsia" w:ascii="宋体"/>
          <w:sz w:val="32"/>
          <w:u w:val="single"/>
          <w:lang w:val="en-US" w:eastAsia="zh-CN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pacing w:val="30"/>
          <w:sz w:val="32"/>
        </w:rPr>
      </w:pPr>
      <w:r>
        <w:rPr>
          <w:rFonts w:hint="eastAsia" w:ascii="宋体"/>
          <w:spacing w:val="30"/>
          <w:sz w:val="32"/>
        </w:rPr>
        <w:t>课题负责人</w:t>
      </w:r>
      <w:r>
        <w:rPr>
          <w:rFonts w:hint="eastAsia" w:ascii="宋体"/>
          <w:sz w:val="32"/>
          <w:u w:val="single"/>
          <w:lang w:val="en-US" w:eastAsia="zh-CN"/>
        </w:rPr>
        <w:t xml:space="preserve">       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</w:t>
      </w:r>
      <w:r>
        <w:rPr>
          <w:rFonts w:ascii="宋体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  <w:lang w:val="en-US" w:eastAsia="zh-CN"/>
        </w:rPr>
        <w:t>承 担</w:t>
      </w:r>
      <w:r>
        <w:rPr>
          <w:rFonts w:hint="eastAsia" w:ascii="宋体"/>
          <w:sz w:val="32"/>
        </w:rPr>
        <w:t xml:space="preserve"> 单 位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b/>
          <w:sz w:val="32"/>
          <w:u w:val="single"/>
        </w:rPr>
        <w:t xml:space="preserve">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hint="eastAsia" w:ascii="宋体"/>
          <w:sz w:val="32"/>
          <w:u w:val="single"/>
          <w:lang w:val="en-US" w:eastAsia="zh-CN"/>
        </w:rPr>
        <w:t xml:space="preserve">         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</w:t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</w:rPr>
        <w:t>填 表 日 期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b/>
          <w:sz w:val="32"/>
          <w:u w:val="single"/>
        </w:rPr>
        <w:t xml:space="preserve">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 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</w:rPr>
        <w:t xml:space="preserve"> </w:t>
      </w:r>
    </w:p>
    <w:p>
      <w:pPr>
        <w:spacing w:line="600" w:lineRule="exact"/>
        <w:jc w:val="center"/>
        <w:rPr>
          <w:rFonts w:hint="eastAsia" w:ascii="宋体"/>
          <w:sz w:val="32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宋体" w:hAnsi="宋体"/>
          <w:bCs/>
          <w:sz w:val="28"/>
          <w:highlight w:val="none"/>
        </w:rPr>
      </w:pPr>
      <w:r>
        <w:rPr>
          <w:rFonts w:hint="eastAsia" w:ascii="宋体" w:hAnsi="宋体"/>
          <w:bCs/>
          <w:sz w:val="28"/>
          <w:highlight w:val="none"/>
        </w:rPr>
        <w:t>安徽省</w:t>
      </w:r>
      <w:r>
        <w:rPr>
          <w:rFonts w:hint="eastAsia" w:ascii="宋体" w:hAnsi="宋体"/>
          <w:bCs/>
          <w:sz w:val="28"/>
          <w:highlight w:val="none"/>
          <w:lang w:val="en-US" w:eastAsia="zh-CN"/>
        </w:rPr>
        <w:t xml:space="preserve">电化教育馆 </w:t>
      </w:r>
      <w:r>
        <w:rPr>
          <w:rFonts w:hint="eastAsia" w:ascii="宋体" w:hAnsi="宋体"/>
          <w:bCs/>
          <w:sz w:val="28"/>
          <w:highlight w:val="none"/>
        </w:rPr>
        <w:t>制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自查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活动简况</w:t>
            </w:r>
          </w:p>
        </w:tc>
        <w:tc>
          <w:tcPr>
            <w:tcW w:w="7984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说明：评议专家（须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副高及以上职称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3人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专家组中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本单位专家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最多1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 xml:space="preserve">时间：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地点：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主持人：  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评议专家（含单位、职称）：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与会人员：   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基本情况：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3570" w:firstLineChars="17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课题负责人（签字）：</w:t>
            </w:r>
          </w:p>
          <w:p>
            <w:pPr>
              <w:ind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研究目标和内容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情况概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述（含研究背景、核心概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念界定等）。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课题研究计划落实情况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实施方案的执行与落实情况（包括调整后的实施方案执行与落实情况）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研究资料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的收集和整理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课题组成员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积极参与及研究时间的保障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，课题研究能否按时保质完成，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计划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结题鉴定时间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研究工作推迟或终止的原因等。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2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的主要研究活动及内容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课题研究的研讨、培训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定期总结与交流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阶段性成果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包括初步形成的主要研究观点、阶段性课题研究报告、已经公开发表的研究论文及课题研究过程中形成的案例的数量、质量和效果等情况。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存在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问题及下段打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算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课题研究存在的主要问题、困难和下一步工作的打算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研讨研究的可持续性，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对课题研究进行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反思、归纳、深化、细化。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经费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筹措与使用情况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设备建设适应课题研究的需要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按计划保证课题研究经费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的情况。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评议专家意见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侧重于过程性评估，检查前期课题研究计划落实情况，进行可持续性评估，调整研究计划建议等，限1000字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可附表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bCs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/>
                <w:bCs/>
              </w:rPr>
              <w:t xml:space="preserve">  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 xml:space="preserve">          专家组签名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</w:p>
          <w:p>
            <w:pPr>
              <w:jc w:val="center"/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课题主研人员成果统计表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84" w:type="dxa"/>
            <w:vAlign w:val="center"/>
          </w:tcPr>
          <w:tbl>
            <w:tblPr>
              <w:tblStyle w:val="2"/>
              <w:tblW w:w="79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0"/>
              <w:gridCol w:w="1745"/>
              <w:gridCol w:w="803"/>
              <w:gridCol w:w="931"/>
              <w:gridCol w:w="841"/>
              <w:gridCol w:w="1890"/>
              <w:gridCol w:w="10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2" w:hRule="atLeast"/>
                <w:jc w:val="center"/>
              </w:trPr>
              <w:tc>
                <w:tcPr>
                  <w:tcW w:w="7980" w:type="dxa"/>
                  <w:gridSpan w:val="7"/>
                  <w:tcBorders>
                    <w:top w:val="nil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阶段性研究成果目录（文本类）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56" w:hRule="atLeast"/>
                <w:jc w:val="center"/>
              </w:trPr>
              <w:tc>
                <w:tcPr>
                  <w:tcW w:w="740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74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03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3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6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32" w:hRule="atLeast"/>
                <w:jc w:val="center"/>
              </w:trPr>
              <w:tc>
                <w:tcPr>
                  <w:tcW w:w="740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时间</w:t>
                  </w: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发表刊物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（出版部门）</w:t>
                  </w: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字数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6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9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3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tbl>
            <w:tblPr>
              <w:tblStyle w:val="2"/>
              <w:tblW w:w="814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3"/>
              <w:gridCol w:w="1807"/>
              <w:gridCol w:w="841"/>
              <w:gridCol w:w="955"/>
              <w:gridCol w:w="869"/>
              <w:gridCol w:w="1955"/>
              <w:gridCol w:w="97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2" w:hRule="atLeast"/>
                <w:jc w:val="center"/>
              </w:trPr>
              <w:tc>
                <w:tcPr>
                  <w:tcW w:w="8140" w:type="dxa"/>
                  <w:gridSpan w:val="7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阶段性研究成果目录（视频、网站、软件类）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4" w:hRule="atLeast"/>
                <w:jc w:val="center"/>
              </w:trPr>
              <w:tc>
                <w:tcPr>
                  <w:tcW w:w="743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807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4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5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获奖（出版）情况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872" w:hRule="atLeast"/>
                <w:jc w:val="center"/>
              </w:trPr>
              <w:tc>
                <w:tcPr>
                  <w:tcW w:w="743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日期</w:t>
                  </w: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颁奖（出版）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06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14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0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4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说明：阶段性研究成果形式主要指紧扣课题研究目标和内容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研究报告、研究论文、论著、应用案例（课例、微课）、课件、信息化教学设计、专题学习网站、学科主题社区、空间、博客等。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重要变更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对照课题申请书、开题报告和专家意见所作的研究计划调整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限1000字。若课题负责人、课题名称、成果形式、研究内容等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重大变更，需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填写制式《安徽省教育信息技术研究课题重要事项变更申请表》附后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并报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市级课题管理部门。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课题承担单位意见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/>
          <w:p>
            <w:pPr>
              <w:ind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单位公章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2041" w:right="1531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2EDC6250"/>
    <w:rsid w:val="081B29DF"/>
    <w:rsid w:val="2EDC6250"/>
    <w:rsid w:val="2F6E4437"/>
    <w:rsid w:val="31BA3269"/>
    <w:rsid w:val="3B1F43EB"/>
    <w:rsid w:val="3D0B2718"/>
    <w:rsid w:val="45981DA4"/>
    <w:rsid w:val="489B3D93"/>
    <w:rsid w:val="4DDC25D7"/>
    <w:rsid w:val="50BA1421"/>
    <w:rsid w:val="59B121B2"/>
    <w:rsid w:val="6C4B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样式6"/>
    <w:basedOn w:val="1"/>
    <w:qFormat/>
    <w:uiPriority w:val="0"/>
    <w:pPr>
      <w:spacing w:line="288" w:lineRule="auto"/>
      <w:ind w:firstLine="482" w:firstLineChars="200"/>
    </w:pPr>
    <w:rPr>
      <w:rFonts w:ascii="幼圆" w:eastAsia="幼圆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990</Words>
  <Characters>1002</Characters>
  <Lines>0</Lines>
  <Paragraphs>0</Paragraphs>
  <TotalTime>1</TotalTime>
  <ScaleCrop>false</ScaleCrop>
  <LinksUpToDate>false</LinksUpToDate>
  <CharactersWithSpaces>1544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2023-05-25T03:53:00Z</dcterms:created>
  <dc:creator>陈静</dc:creator>
  <cp:lastModifiedBy>wang</cp:lastModifiedBy>
  <dcterms:modified xsi:type="dcterms:W3CDTF">2023-06-13T07:46:13Z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CB3DCFC7574D46A08E65E003D83E06CE_13</vt:lpwstr>
  </property>
</Properties>
</file>