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hint="eastAsia" w:ascii="黑体" w:hAnsi="黑体" w:eastAsia="黑体" w:cs="黑体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  <w:lang w:val="en-US" w:eastAsia="zh-CN"/>
        </w:rPr>
        <w:t>附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表</w:t>
      </w: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  <w:lang w:val="en-US" w:eastAsia="zh-CN"/>
        </w:rPr>
        <w:t>4</w:t>
      </w:r>
    </w:p>
    <w:p>
      <w:pPr>
        <w:widowControl/>
        <w:spacing w:line="440" w:lineRule="exact"/>
        <w:jc w:val="left"/>
        <w:rPr>
          <w:rFonts w:hint="eastAsia" w:ascii="黑体" w:hAnsi="黑体" w:eastAsia="黑体" w:cs="黑体"/>
          <w:color w:val="000000"/>
          <w:sz w:val="28"/>
          <w:szCs w:val="28"/>
          <w:highlight w:val="none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highlight w:val="none"/>
          <w:lang w:val="en-US" w:eastAsia="zh-CN"/>
        </w:rPr>
        <w:t>2023年全市教师信息素养提升实践活动推荐作品汇总表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报送单位（盖章）：               活动负责人姓名（手机）：                 活动负责人“皖教云”平台账号：</w:t>
      </w:r>
    </w:p>
    <w:tbl>
      <w:tblPr>
        <w:tblStyle w:val="3"/>
        <w:tblW w:w="139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269"/>
        <w:gridCol w:w="949"/>
        <w:gridCol w:w="942"/>
        <w:gridCol w:w="1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3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作者1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作者2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作者3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学科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年级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作品大小（MB)</w:t>
            </w:r>
          </w:p>
        </w:tc>
        <w:tc>
          <w:tcPr>
            <w:tcW w:w="94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手机号</w:t>
            </w:r>
          </w:p>
        </w:tc>
        <w:tc>
          <w:tcPr>
            <w:tcW w:w="94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QQ邮箱</w:t>
            </w:r>
          </w:p>
        </w:tc>
        <w:tc>
          <w:tcPr>
            <w:tcW w:w="149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是否同意在“皖教云”“亳州智慧教育平台”展示交流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8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060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9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9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1495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yellow"/>
                <w:vertAlign w:val="baseline"/>
              </w:rPr>
            </w:pPr>
          </w:p>
        </w:tc>
      </w:tr>
    </w:tbl>
    <w:p/>
    <w:sectPr>
      <w:pgSz w:w="16838" w:h="11906" w:orient="landscape"/>
      <w:pgMar w:top="896" w:right="986" w:bottom="1293" w:left="81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21FB3F96"/>
    <w:rsid w:val="21FB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2023-04-18T02:23:00Z</dcterms:created>
  <dc:creator>wang</dc:creator>
  <cp:lastModifiedBy>wang</cp:lastModifiedBy>
  <dcterms:modified xsi:type="dcterms:W3CDTF">2023-04-18T02:25:08Z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1EDB232A2D7D4F228B008E04BCD9B2C4_11</vt:lpwstr>
  </property>
</Properties>
</file>